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80C" w:rsidRDefault="0063680C">
      <w:r>
        <w:t xml:space="preserve">This website includes survey, discussion </w:t>
      </w:r>
      <w:proofErr w:type="gramStart"/>
      <w:r>
        <w:t>questions ,activities</w:t>
      </w:r>
      <w:proofErr w:type="gramEnd"/>
      <w:r>
        <w:t xml:space="preserve"> and writing assignments.</w:t>
      </w:r>
    </w:p>
    <w:p w:rsidR="0063680C" w:rsidRDefault="0063680C"/>
    <w:p w:rsidR="009C0091" w:rsidRDefault="00873A55">
      <w:hyperlink r:id="rId4" w:history="1">
        <w:r w:rsidRPr="008F2FB3">
          <w:rPr>
            <w:rStyle w:val="Hyperlink"/>
          </w:rPr>
          <w:t>http://www.goodcharacter</w:t>
        </w:r>
        <w:bookmarkStart w:id="0" w:name="_GoBack"/>
        <w:bookmarkEnd w:id="0"/>
        <w:r w:rsidRPr="008F2FB3">
          <w:rPr>
            <w:rStyle w:val="Hyperlink"/>
          </w:rPr>
          <w:t>.</w:t>
        </w:r>
        <w:r w:rsidRPr="008F2FB3">
          <w:rPr>
            <w:rStyle w:val="Hyperlink"/>
          </w:rPr>
          <w:t>com/ISOC/Citizenship.html</w:t>
        </w:r>
      </w:hyperlink>
    </w:p>
    <w:p w:rsidR="00873A55" w:rsidRDefault="00873A55"/>
    <w:sectPr w:rsidR="00873A55" w:rsidSect="004A653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D3C09"/>
    <w:rsid w:val="005D3C09"/>
    <w:rsid w:val="0063680C"/>
    <w:rsid w:val="00873A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3FFB57-0836-4A6B-B960-8BFF6821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3A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3A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dcharacter.com/ISOC/Citizenshi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>home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Feyza Keles</dc:creator>
  <cp:keywords/>
  <cp:lastModifiedBy>ASUS</cp:lastModifiedBy>
  <cp:revision>3</cp:revision>
  <dcterms:created xsi:type="dcterms:W3CDTF">2015-07-28T04:14:00Z</dcterms:created>
  <dcterms:modified xsi:type="dcterms:W3CDTF">2015-08-21T18:08:00Z</dcterms:modified>
</cp:coreProperties>
</file>